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ZAPISNIK SA PRVE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 xml:space="preserve"> REDOVNE SKUPŠTINE</w:t>
      </w: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 xml:space="preserve"> KIK BOKS SAVEZA CRNE GORE U 2020. GODINI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 xml:space="preserve">ODRŽANE U PODGORICI </w:t>
      </w:r>
    </w:p>
    <w:p w:rsidR="00CC6C80" w:rsidRP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sr-Latn-CS" w:eastAsia="zh-CN"/>
        </w:rPr>
        <w:t>DNEVNI RED</w:t>
      </w:r>
    </w:p>
    <w:p w:rsidR="00CC6C80" w:rsidRPr="00CC6C80" w:rsidRDefault="00CC6C80" w:rsidP="00CC6C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sr-Latn-CS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Finansijski plan za 2020. godinu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Prvensvo Crne Gore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Odluka o stipendistima za ovu godinu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Odluka o nagradama za najbolje klubove u 2019.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Raspodjela obaveza u vezi sa formiranjem novih pravilnika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>Prijem novih klubova u Savez</w:t>
      </w:r>
    </w:p>
    <w:p w:rsidR="00CC6C80" w:rsidRPr="00CC6C80" w:rsidRDefault="00CC6C80" w:rsidP="00CC6C8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8"/>
          <w:szCs w:val="28"/>
          <w:lang w:val="sr-Latn-CS" w:eastAsia="zh-CN"/>
        </w:rPr>
        <w:t xml:space="preserve">Razno 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 xml:space="preserve">Predsjednik Skupštine, Veselin Piletić, pozdravio je prisutne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otvorio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sjednicu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Konstatovano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je da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postoji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kvorum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Prisustno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je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osam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delegata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iz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11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klubova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Bar, Rebel, </w:t>
      </w:r>
      <w:proofErr w:type="spellStart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Lov</w:t>
      </w:r>
      <w:proofErr w:type="spellEnd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ćen, 081, Rad, Strugar team, Jaki i Univerzum. Nijesu prisustvovali predstavnici klubova: Evropa, Ariston i Perjanik. Zapisničar je Marko Perović. Ovjerioci Zapisnika su Slobodan Jovetić i Danilo Jeknić.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bookmarkStart w:id="0" w:name="_GoBack"/>
      <w:bookmarkEnd w:id="0"/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 xml:space="preserve">Prva tačka dnevnog reda je finansijski plan za 2020. godinu. Predsjednik Upravnog odbora, Ivan Strugar, detaljno je predstavio plan za tekuću godinu i obrazložio planirane aktivnosti Saveza. Selektor, Goran Radonjić, više je govorio o takmičarskim aktivnostima u ovoj godini, koje se nalaze u finansijskom planu. Prisutni delegati jednoglasno su usvojili finansijski plan za ovu godinu. 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 xml:space="preserve">Druga tačka odnosila se na određivanje datuma prvenstva Crne Gore. Klub „Bar“ podnio je kandidaturu za organizaciju takmičenja. Predstavnik kluba, Jozo Dabović, iznio je detaljan predlog u vezi sa kandidaturom. Takođe, delegat kluba „Univerzum“ iz Rožaja izrazio je želju da se dio prvenstva za mađe kategorije održi u tom gradu. Uslijedilo je glasanje. Svi su dali glas da se prvenstvo Crne Gore za juniore i seniore održi u Baru, najvjerovatnije 11. aprila. Ostavljena je mogućnost za promjenu datuma održavanja takmičenja. Predloženo je da zahtjev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kluba „Univerzum</w:t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“ bude razmatran naknadno.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 xml:space="preserve">Treća tačka – odluka o stipendistima za 2020. Kik boks savez Crne Gore i ove godine na konkursu Ministarstva sporta i mladih za sufinansiranje programa sportskih organizacija, dobio je sredstva za stipendiranje sportista. Upravni odbor predložio je da to budu perspektivni juniori: Miloš Mugoša, Nemanja Čađenović, Nikola Prlja i Ilija Perović. Skupština je jednoglasno usvojila predlog. Ugovori o </w:t>
      </w:r>
    </w:p>
    <w:p w:rsidR="00CC6C80" w:rsidRPr="00CC6C80" w:rsidRDefault="00CC6C80" w:rsidP="00CC6C80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stipendiranju biće potpisani u skorijem periodu, a sportisti će šest mjeseci primati po 100 eura mjesečno.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Pod tačkom četiri su nagrade za najbolje klubove. Kako je Upravni odbor saveza ranije proglasio najbolje u prošloj godini, delegati su jednoglasno prihvatli iznos koji će biti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 xml:space="preserve"> dodijeljen najboljim klubovima:</w:t>
      </w:r>
    </w:p>
    <w:p w:rsidR="00CC6C80" w:rsidRDefault="00CC6C80" w:rsidP="00CC6C80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1. mjesto – Ariston (500 eura); 2. mjesto – Lovćen (400 eura); 3. mjesto – Univerzum (300 eura).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Peta tačka dnevnog reda je raspoređivanje obaveza u vezi sa formiranjem novih pravilnika Saveza. Sve komisije: Takmičarska, Disciplinska, Trenerska, Sudijska i Registraciona dobile su obaveze da kreiraju nove pravilnike u skladu sa svojim ovlašćenjima. Svi delegati Skupštine glasali su za predloženo.</w:t>
      </w:r>
    </w:p>
    <w:p w:rsidR="00CC6C80" w:rsidRPr="00CC6C80" w:rsidRDefault="00CC6C80" w:rsidP="00CC6C80">
      <w:pPr>
        <w:widowControl w:val="0"/>
        <w:spacing w:after="0" w:line="240" w:lineRule="auto"/>
        <w:ind w:left="720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>Tačka šest je prijem novih klubova u Savez. Četiri kluba podnijeli su zahtjeve za članstvo. To su: „Albulena 1“, „Boka Kotorska“, „Zeta“ i „Pljevlja.“ Nakon što su predsjednik Skupštine, Veselin Piletić, prisutni predstavnici klubova i članovi komisije pregledali priloženu, potrebnu dokumentaciju, konstatovano je da ne postoji pravnih smetnji za prijem klubova u našu sportsku organizaciju, pa je Skupština jednoglasno donijela Odluku u prijemu klubova u Savez.</w:t>
      </w:r>
    </w:p>
    <w:p w:rsidR="00CC6C80" w:rsidRPr="00CC6C80" w:rsidRDefault="00CC6C80" w:rsidP="00CC6C80">
      <w:pPr>
        <w:widowControl w:val="0"/>
        <w:spacing w:after="0" w:line="240" w:lineRule="auto"/>
        <w:ind w:left="720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  <w:t xml:space="preserve">Posljednja tačka dnevnog reda – razno. Klubovima je predočeno da i ove godine moraju platiti kotizaciju za članstvo u Savez. Skupština je jednoglasno prihvatila da iznos ostane nepromijenjen – 50 eura. Na kraju sjednice govorilo se o stručnom ispitu za rad u sportu. Ukazalo se na neophodnost polaganja ispita i o samoj proceduri prijave. Predsjedavajući, Veselin Piletić, zahvalio je svima na konstruktivnoj sjednici i zalaganju. Time je završena Redovna Skupština Kik boks saveza Crne Gore. 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 xml:space="preserve">Podgorica, 15. 02. 2020.            </w:t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zh-CN"/>
        </w:rPr>
        <w:t xml:space="preserve">                                   P</w:t>
      </w:r>
      <w:r w:rsidRPr="00CC6C80"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zh-CN"/>
        </w:rPr>
        <w:t>redsjednik Skupštine KBSCG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ind w:left="6300" w:firstLine="420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 xml:space="preserve">                             </w:t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Veselin Piletić</w:t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b/>
          <w:kern w:val="2"/>
          <w:sz w:val="24"/>
          <w:szCs w:val="24"/>
          <w:lang w:val="sr-Latn-CS" w:eastAsia="zh-CN"/>
        </w:rPr>
        <w:t>Ovjerioci Zapisnika: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 xml:space="preserve">Slobodan Jovetić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ab/>
      </w: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____________________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____________________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Danilo Jeknić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____________________</w:t>
      </w: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</w:p>
    <w:p w:rsidR="00CC6C80" w:rsidRPr="00CC6C80" w:rsidRDefault="00CC6C80" w:rsidP="00CC6C8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</w:pPr>
      <w:r w:rsidRPr="00CC6C80">
        <w:rPr>
          <w:rFonts w:ascii="Times New Roman" w:eastAsia="SimSun" w:hAnsi="Times New Roman" w:cs="Times New Roman"/>
          <w:kern w:val="2"/>
          <w:sz w:val="24"/>
          <w:szCs w:val="24"/>
          <w:lang w:val="sr-Latn-CS" w:eastAsia="zh-CN"/>
        </w:rPr>
        <w:t>M. P.</w:t>
      </w:r>
    </w:p>
    <w:p w:rsidR="00A637CB" w:rsidRPr="00F923BF" w:rsidRDefault="00A637CB" w:rsidP="00F923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37CB" w:rsidRPr="00F923BF" w:rsidSect="00294DB5">
      <w:headerReference w:type="default" r:id="rId7"/>
      <w:footerReference w:type="default" r:id="rId8"/>
      <w:pgSz w:w="11907" w:h="16839" w:code="9"/>
      <w:pgMar w:top="1440" w:right="567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FD" w:rsidRDefault="000B5CFD" w:rsidP="00294DB5">
      <w:pPr>
        <w:spacing w:after="0" w:line="240" w:lineRule="auto"/>
      </w:pPr>
      <w:r>
        <w:separator/>
      </w:r>
    </w:p>
  </w:endnote>
  <w:endnote w:type="continuationSeparator" w:id="0">
    <w:p w:rsidR="000B5CFD" w:rsidRDefault="000B5CFD" w:rsidP="002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B5" w:rsidRDefault="00294DB5">
    <w:pPr>
      <w:pStyle w:val="Footer"/>
    </w:pPr>
    <w:r>
      <w:rPr>
        <w:noProof/>
      </w:rPr>
      <w:drawing>
        <wp:inline distT="0" distB="0" distL="0" distR="0">
          <wp:extent cx="6743700" cy="224790"/>
          <wp:effectExtent l="0" t="0" r="0" b="381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22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DB5" w:rsidRDefault="0029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FD" w:rsidRDefault="000B5CFD" w:rsidP="00294DB5">
      <w:pPr>
        <w:spacing w:after="0" w:line="240" w:lineRule="auto"/>
      </w:pPr>
      <w:r>
        <w:separator/>
      </w:r>
    </w:p>
  </w:footnote>
  <w:footnote w:type="continuationSeparator" w:id="0">
    <w:p w:rsidR="000B5CFD" w:rsidRDefault="000B5CFD" w:rsidP="002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B5" w:rsidRDefault="00294DB5">
    <w:pPr>
      <w:pStyle w:val="Header"/>
    </w:pPr>
    <w:r>
      <w:rPr>
        <w:noProof/>
      </w:rPr>
      <w:drawing>
        <wp:inline distT="0" distB="0" distL="0" distR="0">
          <wp:extent cx="6712366" cy="74295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1442" cy="76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DB5" w:rsidRDefault="0029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F911B6"/>
    <w:multiLevelType w:val="hybridMultilevel"/>
    <w:tmpl w:val="89203B14"/>
    <w:lvl w:ilvl="0" w:tplc="8A2AF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3597D"/>
    <w:multiLevelType w:val="hybridMultilevel"/>
    <w:tmpl w:val="27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B5"/>
    <w:rsid w:val="000B5CFD"/>
    <w:rsid w:val="000C0962"/>
    <w:rsid w:val="00132C96"/>
    <w:rsid w:val="00237DD4"/>
    <w:rsid w:val="00260313"/>
    <w:rsid w:val="00294DB5"/>
    <w:rsid w:val="0036060F"/>
    <w:rsid w:val="003D6771"/>
    <w:rsid w:val="005B3588"/>
    <w:rsid w:val="005F760F"/>
    <w:rsid w:val="00617448"/>
    <w:rsid w:val="006A4C99"/>
    <w:rsid w:val="006E4999"/>
    <w:rsid w:val="0075777D"/>
    <w:rsid w:val="00826B7A"/>
    <w:rsid w:val="009765AF"/>
    <w:rsid w:val="009916CB"/>
    <w:rsid w:val="009C2D43"/>
    <w:rsid w:val="00A637CB"/>
    <w:rsid w:val="00AA2662"/>
    <w:rsid w:val="00AA6303"/>
    <w:rsid w:val="00AB78F8"/>
    <w:rsid w:val="00B260CB"/>
    <w:rsid w:val="00B80382"/>
    <w:rsid w:val="00C0131B"/>
    <w:rsid w:val="00C65E45"/>
    <w:rsid w:val="00CC6C80"/>
    <w:rsid w:val="00DB4397"/>
    <w:rsid w:val="00DF0FDD"/>
    <w:rsid w:val="00EA2DF3"/>
    <w:rsid w:val="00EB543F"/>
    <w:rsid w:val="00EE0636"/>
    <w:rsid w:val="00F923BF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E9E0"/>
  <w15:chartTrackingRefBased/>
  <w15:docId w15:val="{0242E45E-7B0C-4CFC-B4FA-DD29DB2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B5"/>
  </w:style>
  <w:style w:type="paragraph" w:styleId="Footer">
    <w:name w:val="footer"/>
    <w:basedOn w:val="Normal"/>
    <w:link w:val="FooterChar"/>
    <w:uiPriority w:val="99"/>
    <w:unhideWhenUsed/>
    <w:rsid w:val="002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B5"/>
  </w:style>
  <w:style w:type="paragraph" w:styleId="ListParagraph">
    <w:name w:val="List Paragraph"/>
    <w:basedOn w:val="Normal"/>
    <w:uiPriority w:val="34"/>
    <w:qFormat/>
    <w:rsid w:val="00AA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2020-02-15T12:20:00Z</dcterms:created>
  <dcterms:modified xsi:type="dcterms:W3CDTF">2020-02-15T12:20:00Z</dcterms:modified>
</cp:coreProperties>
</file>